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DA" w:rsidRDefault="004320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2"/>
        <w:tblW w:w="1022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60"/>
        <w:gridCol w:w="4961"/>
      </w:tblGrid>
      <w:tr w:rsidR="004320DA">
        <w:trPr>
          <w:trHeight w:val="282"/>
        </w:trPr>
        <w:tc>
          <w:tcPr>
            <w:tcW w:w="10221" w:type="dxa"/>
            <w:gridSpan w:val="2"/>
          </w:tcPr>
          <w:p w:rsidR="004320DA" w:rsidRPr="00317C45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9" w:lineRule="auto"/>
              <w:ind w:left="1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7C4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N° C.P.S: 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</w:p>
        </w:tc>
      </w:tr>
      <w:tr w:rsidR="004320DA">
        <w:trPr>
          <w:trHeight w:val="282"/>
        </w:trPr>
        <w:tc>
          <w:tcPr>
            <w:tcW w:w="10221" w:type="dxa"/>
            <w:gridSpan w:val="2"/>
            <w:tcBorders>
              <w:right w:val="single" w:sz="4" w:space="0" w:color="000000"/>
            </w:tcBorders>
          </w:tcPr>
          <w:p w:rsidR="004320DA" w:rsidRPr="00317C45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1" w:lineRule="auto"/>
              <w:ind w:left="1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7C45">
              <w:rPr>
                <w:rFonts w:ascii="Arial" w:eastAsia="Arial" w:hAnsi="Arial" w:cs="Arial"/>
                <w:color w:val="000000"/>
                <w:sz w:val="20"/>
                <w:szCs w:val="20"/>
              </w:rPr>
              <w:t>Nombre o razón social: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4320DA">
        <w:trPr>
          <w:trHeight w:val="280"/>
        </w:trPr>
        <w:tc>
          <w:tcPr>
            <w:tcW w:w="5260" w:type="dxa"/>
            <w:tcBorders>
              <w:right w:val="single" w:sz="4" w:space="0" w:color="000000"/>
            </w:tcBorders>
          </w:tcPr>
          <w:p w:rsidR="004320DA" w:rsidRPr="00317C45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3"/>
              </w:tabs>
              <w:spacing w:before="12" w:line="249" w:lineRule="auto"/>
              <w:ind w:left="1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7C45">
              <w:rPr>
                <w:rFonts w:ascii="Arial" w:eastAsia="Arial" w:hAnsi="Arial" w:cs="Arial"/>
                <w:color w:val="000000"/>
                <w:sz w:val="20"/>
                <w:szCs w:val="20"/>
              </w:rPr>
              <w:t>Valor: $ :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:rsidR="004320DA" w:rsidRPr="00317C45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3"/>
              </w:tabs>
              <w:spacing w:before="12" w:line="249" w:lineRule="auto"/>
              <w:ind w:left="1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7C4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NIT/CC: 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4320DA" w:rsidTr="00885887">
        <w:trPr>
          <w:trHeight w:val="237"/>
        </w:trPr>
        <w:tc>
          <w:tcPr>
            <w:tcW w:w="5260" w:type="dxa"/>
          </w:tcPr>
          <w:p w:rsidR="004320DA" w:rsidRPr="00317C45" w:rsidRDefault="00885887" w:rsidP="00885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7C45">
              <w:rPr>
                <w:rFonts w:ascii="Arial" w:eastAsia="Arial" w:hAnsi="Arial" w:cs="Arial"/>
                <w:color w:val="000000"/>
                <w:sz w:val="20"/>
                <w:szCs w:val="20"/>
              </w:rPr>
              <w:t>Fecha de inicio: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320DA" w:rsidRPr="00317C45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17C45">
              <w:rPr>
                <w:rFonts w:ascii="Arial" w:eastAsia="Arial" w:hAnsi="Arial" w:cs="Arial"/>
                <w:color w:val="000000"/>
                <w:sz w:val="20"/>
                <w:szCs w:val="20"/>
              </w:rPr>
              <w:t>Fecha de terminación: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C507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4320DA" w:rsidRDefault="004320DA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Style w:val="a3"/>
        <w:tblW w:w="1021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8010"/>
        <w:gridCol w:w="707"/>
        <w:gridCol w:w="703"/>
      </w:tblGrid>
      <w:tr w:rsidR="004320DA" w:rsidTr="009051E1">
        <w:trPr>
          <w:trHeight w:val="428"/>
        </w:trPr>
        <w:tc>
          <w:tcPr>
            <w:tcW w:w="795" w:type="dxa"/>
            <w:shd w:val="clear" w:color="auto" w:fill="D9D9D9"/>
            <w:vAlign w:val="center"/>
          </w:tcPr>
          <w:p w:rsidR="004320DA" w:rsidRDefault="00EB3B6C" w:rsidP="00FC7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3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010" w:type="dxa"/>
            <w:shd w:val="clear" w:color="auto" w:fill="D9D9D9"/>
            <w:vAlign w:val="center"/>
          </w:tcPr>
          <w:p w:rsidR="004320DA" w:rsidRDefault="00EB3B6C" w:rsidP="00FC7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4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A. ETAPA PRE-CONTRACTUAL</w:t>
            </w:r>
          </w:p>
        </w:tc>
        <w:tc>
          <w:tcPr>
            <w:tcW w:w="70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4320DA" w:rsidRDefault="00EB3B6C" w:rsidP="00FC7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VERIFICA</w:t>
            </w:r>
          </w:p>
        </w:tc>
        <w:tc>
          <w:tcPr>
            <w:tcW w:w="703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4320DA" w:rsidRDefault="00EB3B6C" w:rsidP="00FC7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65" w:right="132" w:firstLine="31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Nro. Folio</w:t>
            </w: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0" w:type="dxa"/>
          </w:tcPr>
          <w:p w:rsidR="004320DA" w:rsidRPr="000A03F4" w:rsidRDefault="00EB3B6C" w:rsidP="00D4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Formato de solicitud de CDP</w:t>
            </w:r>
            <w:r w:rsidR="00D461B7"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PA-GA-5-FOR</w:t>
            </w:r>
            <w:r w:rsidR="00D461B7" w:rsidRPr="000A03F4">
              <w:rPr>
                <w:sz w:val="20"/>
                <w:szCs w:val="20"/>
              </w:rPr>
              <w:t>-</w:t>
            </w:r>
            <w:r w:rsidRPr="000A03F4"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Disponibilidad Presupuestal   </w:t>
            </w:r>
          </w:p>
        </w:tc>
        <w:tc>
          <w:tcPr>
            <w:tcW w:w="707" w:type="dxa"/>
            <w:vAlign w:val="center"/>
          </w:tcPr>
          <w:p w:rsidR="004320DA" w:rsidRPr="000A03F4" w:rsidRDefault="000A03F4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de contratación PA-GA-5-FOR-38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Certificación de la División de Gestión del Talento Humano (Aplica para funcionamiento)</w:t>
            </w:r>
          </w:p>
        </w:tc>
        <w:tc>
          <w:tcPr>
            <w:tcW w:w="707" w:type="dxa"/>
            <w:vAlign w:val="center"/>
          </w:tcPr>
          <w:p w:rsidR="004320DA" w:rsidRPr="000A03F4" w:rsidRDefault="000A03F4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640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10" w:type="dxa"/>
          </w:tcPr>
          <w:p w:rsidR="004320DA" w:rsidRPr="000A03F4" w:rsidRDefault="00EB3B6C" w:rsidP="00EA6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sz w:val="20"/>
                <w:szCs w:val="20"/>
              </w:rPr>
              <w:t xml:space="preserve">Para cuantía menor o igual a 50 SMMLV </w:t>
            </w:r>
            <w:r w:rsidRPr="000A03F4">
              <w:rPr>
                <w:sz w:val="20"/>
                <w:szCs w:val="20"/>
              </w:rPr>
              <w:t>una</w:t>
            </w:r>
            <w:r w:rsidRPr="000A03F4">
              <w:rPr>
                <w:rFonts w:ascii="Arial" w:eastAsia="Arial" w:hAnsi="Arial" w:cs="Arial"/>
                <w:sz w:val="20"/>
                <w:szCs w:val="20"/>
              </w:rPr>
              <w:t xml:space="preserve"> cotización (Objeto, Honorarios mensuales y autorización para co</w:t>
            </w:r>
            <w:r w:rsidRPr="000A03F4">
              <w:rPr>
                <w:sz w:val="20"/>
                <w:szCs w:val="20"/>
              </w:rPr>
              <w:t xml:space="preserve">nsulta de antecedentes, </w:t>
            </w:r>
            <w:r w:rsidRPr="000A03F4">
              <w:rPr>
                <w:rFonts w:ascii="Arial" w:eastAsia="Arial" w:hAnsi="Arial" w:cs="Arial"/>
                <w:sz w:val="20"/>
                <w:szCs w:val="20"/>
              </w:rPr>
              <w:t xml:space="preserve"> bases de datos y tratamiento de datos personales)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124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10" w:type="dxa"/>
          </w:tcPr>
          <w:p w:rsidR="004320DA" w:rsidRPr="000A03F4" w:rsidRDefault="00EB3B6C" w:rsidP="000720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Para cuantía mayor a 50 y hasta 100 SMMLV </w:t>
            </w:r>
            <w:r w:rsidR="000720F7"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ínimo tres (3) cotizaciones</w:t>
            </w:r>
            <w:r w:rsidRPr="000A03F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2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Invitación a cotizar (Aplica para contratos mayores</w:t>
            </w:r>
            <w:r w:rsidRPr="000A03F4">
              <w:rPr>
                <w:sz w:val="20"/>
                <w:szCs w:val="20"/>
              </w:rPr>
              <w:t xml:space="preserve"> </w:t>
            </w: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a 50 y hasta 100 SMLMV)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20DA" w:rsidTr="000A03F4">
        <w:trPr>
          <w:trHeight w:val="235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10" w:type="dxa"/>
          </w:tcPr>
          <w:p w:rsidR="004320DA" w:rsidRPr="000A03F4" w:rsidRDefault="00EB3B6C">
            <w:pPr>
              <w:widowControl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 xml:space="preserve">Evaluación de las cotizaciones 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120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10" w:type="dxa"/>
          </w:tcPr>
          <w:p w:rsidR="004320DA" w:rsidRPr="000A03F4" w:rsidRDefault="00EB3B6C">
            <w:pPr>
              <w:widowControl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 w:rsidRPr="000A03F4">
              <w:rPr>
                <w:sz w:val="20"/>
                <w:szCs w:val="20"/>
              </w:rPr>
              <w:t>Comunicación formal de cotización elegida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459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  <w:r w:rsidRPr="000A03F4">
              <w:rPr>
                <w:sz w:val="20"/>
                <w:szCs w:val="20"/>
              </w:rPr>
              <w:t>0</w:t>
            </w:r>
          </w:p>
        </w:tc>
        <w:tc>
          <w:tcPr>
            <w:tcW w:w="8010" w:type="dxa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existencia y Representación Legal expedida por la Cámara de Comercio   para persona jurídica </w:t>
            </w:r>
            <w:r w:rsidRPr="000A03F4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0A03F4">
              <w:rPr>
                <w:sz w:val="20"/>
                <w:szCs w:val="20"/>
              </w:rPr>
              <w:t xml:space="preserve">on fecha de expedición no </w:t>
            </w:r>
            <w:r w:rsidR="00D461B7" w:rsidRPr="000A03F4">
              <w:rPr>
                <w:sz w:val="20"/>
                <w:szCs w:val="20"/>
              </w:rPr>
              <w:t xml:space="preserve">mayor </w:t>
            </w:r>
            <w:r w:rsidRPr="000A03F4">
              <w:rPr>
                <w:sz w:val="20"/>
                <w:szCs w:val="20"/>
              </w:rPr>
              <w:t>a 30 días)</w:t>
            </w:r>
            <w:r w:rsidRPr="000A03F4">
              <w:rPr>
                <w:rFonts w:ascii="Arial" w:eastAsia="Arial" w:hAnsi="Arial" w:cs="Arial"/>
                <w:sz w:val="20"/>
                <w:szCs w:val="20"/>
              </w:rPr>
              <w:t xml:space="preserve"> (Si aplica) 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11</w:t>
            </w:r>
          </w:p>
        </w:tc>
        <w:tc>
          <w:tcPr>
            <w:tcW w:w="8010" w:type="dxa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</w:t>
            </w:r>
            <w:r w:rsidR="00D461B7"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 matrícula mercantil renovado para </w:t>
            </w:r>
            <w:r w:rsidRPr="000A03F4">
              <w:rPr>
                <w:sz w:val="20"/>
                <w:szCs w:val="20"/>
              </w:rPr>
              <w:t xml:space="preserve">Persona Natural </w:t>
            </w:r>
            <w:r w:rsidR="00D461B7" w:rsidRPr="000A03F4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="00D461B7" w:rsidRPr="000A03F4">
              <w:rPr>
                <w:sz w:val="20"/>
                <w:szCs w:val="20"/>
              </w:rPr>
              <w:t>on fecha de expedición no mayor a 30 días)</w:t>
            </w:r>
            <w:r w:rsidR="00D461B7" w:rsidRPr="000A03F4">
              <w:rPr>
                <w:rFonts w:ascii="Arial" w:eastAsia="Arial" w:hAnsi="Arial" w:cs="Arial"/>
                <w:sz w:val="20"/>
                <w:szCs w:val="20"/>
              </w:rPr>
              <w:t xml:space="preserve"> (Si aplica)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198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12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27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Hoja de vida SIGEP validada (soportes de estudio y experiencia) (Si aplica)  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13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Documento de identidad persona natural o del representante legal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14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Matrícula o tarjeta profesional (Si aplica)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15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sz w:val="20"/>
                <w:szCs w:val="20"/>
              </w:rPr>
              <w:t xml:space="preserve">Certificado de vigencia de la tarjeta o matrícula profesional </w:t>
            </w:r>
            <w:r w:rsidRPr="000A03F4">
              <w:rPr>
                <w:sz w:val="20"/>
                <w:szCs w:val="20"/>
              </w:rPr>
              <w:t>(Cuando aplique)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16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sz w:val="20"/>
                <w:szCs w:val="20"/>
              </w:rPr>
              <w:t>Certificado de Antecedentes Disciplinarios de la Profesión (Cuando aplique)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17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médico laboral (vigente durante el periodo a contratar) (Si aplica)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18</w:t>
            </w:r>
          </w:p>
        </w:tc>
        <w:tc>
          <w:tcPr>
            <w:tcW w:w="8010" w:type="dxa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Fotocopia del RUT</w:t>
            </w:r>
            <w:r w:rsid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(Registro Único Tributario con actividades acordes al objeto a contratar)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19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Certificación bancaria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20</w:t>
            </w:r>
          </w:p>
        </w:tc>
        <w:tc>
          <w:tcPr>
            <w:tcW w:w="8010" w:type="dxa"/>
          </w:tcPr>
          <w:p w:rsidR="004320DA" w:rsidRPr="000A03F4" w:rsidRDefault="00EB3B6C" w:rsidP="00D4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</w:t>
            </w:r>
            <w:r w:rsidRPr="000A03F4">
              <w:rPr>
                <w:rFonts w:ascii="Arial" w:eastAsia="Arial" w:hAnsi="Arial" w:cs="Arial"/>
                <w:sz w:val="20"/>
                <w:szCs w:val="20"/>
              </w:rPr>
              <w:t xml:space="preserve">afiliación como independiente y/o planilla de Aportes al Sistema General de Seguridad Social Integral en Salud, Riesgos Laborales y Pensión </w:t>
            </w:r>
            <w:r w:rsidRPr="000A03F4">
              <w:rPr>
                <w:sz w:val="20"/>
                <w:szCs w:val="20"/>
              </w:rPr>
              <w:t>(</w:t>
            </w:r>
            <w:r w:rsidRPr="000A03F4">
              <w:rPr>
                <w:rFonts w:ascii="Arial" w:eastAsia="Arial" w:hAnsi="Arial" w:cs="Arial"/>
                <w:sz w:val="20"/>
                <w:szCs w:val="20"/>
              </w:rPr>
              <w:t>para persona natural)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jc w:val="center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21</w:t>
            </w:r>
          </w:p>
        </w:tc>
        <w:tc>
          <w:tcPr>
            <w:tcW w:w="8010" w:type="dxa"/>
          </w:tcPr>
          <w:p w:rsidR="004320DA" w:rsidRPr="000A03F4" w:rsidRDefault="00EB3B6C" w:rsidP="00D4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136"/>
              <w:jc w:val="both"/>
              <w:rPr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aportes a seguridad social y parafiscales emitido por el </w:t>
            </w:r>
            <w:r w:rsidRPr="000A03F4">
              <w:rPr>
                <w:sz w:val="20"/>
                <w:szCs w:val="20"/>
              </w:rPr>
              <w:t xml:space="preserve">representante legal si es persona jurídica o del </w:t>
            </w: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revisor fiscal </w:t>
            </w:r>
            <w:r w:rsidRPr="000A03F4">
              <w:rPr>
                <w:sz w:val="20"/>
                <w:szCs w:val="20"/>
              </w:rPr>
              <w:t>anexando los siguientes documentos</w:t>
            </w:r>
            <w:r w:rsidR="00D461B7" w:rsidRPr="000A03F4">
              <w:rPr>
                <w:sz w:val="20"/>
                <w:szCs w:val="20"/>
              </w:rPr>
              <w:t>:</w:t>
            </w:r>
            <w:r w:rsidRPr="000A03F4">
              <w:rPr>
                <w:sz w:val="20"/>
                <w:szCs w:val="20"/>
              </w:rPr>
              <w:t xml:space="preserve"> Cédula del revisor fiscal, Tarjeta profesional del revisor fiscal, Certificado de Vigencia de la tarjeta y Antecedentes Disciplinarios de l</w:t>
            </w:r>
            <w:r w:rsidR="00EA60BE" w:rsidRPr="000A03F4">
              <w:rPr>
                <w:sz w:val="20"/>
                <w:szCs w:val="20"/>
              </w:rPr>
              <w:t>a profesión del revisor fiscal (cuando aplique)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jc w:val="center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22</w:t>
            </w:r>
          </w:p>
        </w:tc>
        <w:tc>
          <w:tcPr>
            <w:tcW w:w="8010" w:type="dxa"/>
          </w:tcPr>
          <w:p w:rsidR="004320DA" w:rsidRPr="000A03F4" w:rsidRDefault="00EB3B6C" w:rsidP="00D461B7">
            <w:pPr>
              <w:spacing w:line="212" w:lineRule="auto"/>
              <w:ind w:right="136"/>
              <w:jc w:val="both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 xml:space="preserve">Certificado de Antecedentes Fiscales para personal natural y jurídica (Con fecha de expedición no </w:t>
            </w:r>
            <w:r w:rsidR="00D461B7" w:rsidRPr="000A03F4">
              <w:rPr>
                <w:sz w:val="20"/>
                <w:szCs w:val="20"/>
              </w:rPr>
              <w:t>mayor</w:t>
            </w:r>
            <w:r w:rsidRPr="000A03F4">
              <w:rPr>
                <w:sz w:val="20"/>
                <w:szCs w:val="20"/>
              </w:rPr>
              <w:t xml:space="preserve"> a 30 días) 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spacing w:line="212" w:lineRule="auto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jc w:val="center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23</w:t>
            </w:r>
          </w:p>
        </w:tc>
        <w:tc>
          <w:tcPr>
            <w:tcW w:w="8010" w:type="dxa"/>
          </w:tcPr>
          <w:p w:rsidR="004320DA" w:rsidRPr="000A03F4" w:rsidRDefault="00EB3B6C" w:rsidP="00D461B7">
            <w:pPr>
              <w:spacing w:line="212" w:lineRule="auto"/>
              <w:jc w:val="both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 xml:space="preserve">Certificado de Antecedentes Judiciales (Con fecha de expedición no </w:t>
            </w:r>
            <w:r w:rsidR="00D461B7" w:rsidRPr="000A03F4">
              <w:rPr>
                <w:sz w:val="20"/>
                <w:szCs w:val="20"/>
              </w:rPr>
              <w:t xml:space="preserve">mayor a </w:t>
            </w:r>
            <w:r w:rsidRPr="000A03F4">
              <w:rPr>
                <w:sz w:val="20"/>
                <w:szCs w:val="20"/>
              </w:rPr>
              <w:t xml:space="preserve">30 días) 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spacing w:line="212" w:lineRule="auto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Pr="000A03F4" w:rsidRDefault="00EB3B6C">
            <w:pPr>
              <w:jc w:val="center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24</w:t>
            </w:r>
          </w:p>
        </w:tc>
        <w:tc>
          <w:tcPr>
            <w:tcW w:w="8010" w:type="dxa"/>
          </w:tcPr>
          <w:p w:rsidR="004320DA" w:rsidRPr="000A03F4" w:rsidRDefault="00EB3B6C" w:rsidP="00D461B7">
            <w:pPr>
              <w:spacing w:line="215" w:lineRule="auto"/>
              <w:ind w:right="136"/>
              <w:jc w:val="both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 xml:space="preserve">Certificado de Antecedentes Disciplinarios de Procuraduría para persona natural y jurídica (Con fecha de expedición no </w:t>
            </w:r>
            <w:r w:rsidR="00D461B7" w:rsidRPr="000A03F4">
              <w:rPr>
                <w:sz w:val="20"/>
                <w:szCs w:val="20"/>
              </w:rPr>
              <w:t xml:space="preserve">mayor </w:t>
            </w:r>
            <w:r w:rsidRPr="000A03F4">
              <w:rPr>
                <w:sz w:val="20"/>
                <w:szCs w:val="20"/>
              </w:rPr>
              <w:t xml:space="preserve">a 30 días) 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spacing w:line="230" w:lineRule="auto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Pr="000A03F4" w:rsidRDefault="00EB3B6C">
            <w:pPr>
              <w:jc w:val="center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25</w:t>
            </w:r>
          </w:p>
        </w:tc>
        <w:tc>
          <w:tcPr>
            <w:tcW w:w="8010" w:type="dxa"/>
          </w:tcPr>
          <w:p w:rsidR="004320DA" w:rsidRPr="000A03F4" w:rsidRDefault="00EB3B6C" w:rsidP="00D4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antecedentes ante el Registro de Deudores Alimentarios Morosos (REDAM</w:t>
            </w:r>
            <w:r w:rsidRPr="000A03F4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0A03F4">
              <w:rPr>
                <w:sz w:val="20"/>
                <w:szCs w:val="20"/>
              </w:rPr>
              <w:t>(Vigente)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Pr="000A03F4" w:rsidRDefault="00EB3B6C">
            <w:pPr>
              <w:jc w:val="center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26</w:t>
            </w:r>
          </w:p>
        </w:tc>
        <w:tc>
          <w:tcPr>
            <w:tcW w:w="8010" w:type="dxa"/>
          </w:tcPr>
          <w:p w:rsidR="004320DA" w:rsidRPr="000A03F4" w:rsidRDefault="00EB3B6C" w:rsidP="00D4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antecedentes de delitos sexuales cometidos contra menores de 18 años (Cuando aplique) </w:t>
            </w:r>
            <w:r w:rsidRPr="000A03F4">
              <w:rPr>
                <w:sz w:val="20"/>
                <w:szCs w:val="20"/>
              </w:rPr>
              <w:t xml:space="preserve">(Con fecha de expedición no </w:t>
            </w:r>
            <w:r w:rsidR="00D461B7" w:rsidRPr="000A03F4">
              <w:rPr>
                <w:sz w:val="20"/>
                <w:szCs w:val="20"/>
              </w:rPr>
              <w:t xml:space="preserve">mayor a </w:t>
            </w:r>
            <w:r w:rsidRPr="000A03F4">
              <w:rPr>
                <w:sz w:val="20"/>
                <w:szCs w:val="20"/>
              </w:rPr>
              <w:t xml:space="preserve">30 días) 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Pr="000A03F4" w:rsidRDefault="00EB3B6C">
            <w:pPr>
              <w:jc w:val="center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27</w:t>
            </w:r>
          </w:p>
        </w:tc>
        <w:tc>
          <w:tcPr>
            <w:tcW w:w="8010" w:type="dxa"/>
          </w:tcPr>
          <w:p w:rsidR="004320DA" w:rsidRPr="000A03F4" w:rsidRDefault="00EB3B6C" w:rsidP="00D4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Medidas </w:t>
            </w:r>
            <w:r w:rsidRPr="000A03F4">
              <w:rPr>
                <w:rFonts w:ascii="Arial" w:eastAsia="Arial" w:hAnsi="Arial" w:cs="Arial"/>
                <w:sz w:val="20"/>
                <w:szCs w:val="20"/>
              </w:rPr>
              <w:t xml:space="preserve">Correctivas </w:t>
            </w:r>
            <w:r w:rsidRPr="000A03F4">
              <w:rPr>
                <w:sz w:val="20"/>
                <w:szCs w:val="20"/>
              </w:rPr>
              <w:t xml:space="preserve">(Con fecha de expedición no </w:t>
            </w:r>
            <w:r w:rsidR="00D461B7" w:rsidRPr="000A03F4">
              <w:rPr>
                <w:sz w:val="20"/>
                <w:szCs w:val="20"/>
              </w:rPr>
              <w:t xml:space="preserve">mayor </w:t>
            </w:r>
            <w:r w:rsidRPr="000A03F4">
              <w:rPr>
                <w:sz w:val="20"/>
                <w:szCs w:val="20"/>
              </w:rPr>
              <w:t xml:space="preserve">a 30 días) 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Pr="000A03F4" w:rsidRDefault="00EB3B6C">
            <w:pPr>
              <w:jc w:val="center"/>
              <w:rPr>
                <w:sz w:val="20"/>
                <w:szCs w:val="20"/>
              </w:rPr>
            </w:pPr>
            <w:r w:rsidRPr="000A03F4">
              <w:rPr>
                <w:sz w:val="20"/>
                <w:szCs w:val="20"/>
              </w:rPr>
              <w:t>28</w:t>
            </w:r>
          </w:p>
        </w:tc>
        <w:tc>
          <w:tcPr>
            <w:tcW w:w="8010" w:type="dxa"/>
          </w:tcPr>
          <w:p w:rsidR="004320DA" w:rsidRPr="000A03F4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3F4">
              <w:rPr>
                <w:rFonts w:ascii="Arial" w:eastAsia="Arial" w:hAnsi="Arial" w:cs="Arial"/>
                <w:color w:val="000000"/>
                <w:sz w:val="20"/>
                <w:szCs w:val="20"/>
              </w:rPr>
              <w:t>Matriz de Riesgo</w:t>
            </w:r>
          </w:p>
        </w:tc>
        <w:tc>
          <w:tcPr>
            <w:tcW w:w="707" w:type="dxa"/>
            <w:vAlign w:val="center"/>
          </w:tcPr>
          <w:p w:rsidR="004320DA" w:rsidRPr="000A03F4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</w:pPr>
            <w:r w:rsidRPr="000A03F4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F2199D">
        <w:trPr>
          <w:trHeight w:val="413"/>
        </w:trPr>
        <w:tc>
          <w:tcPr>
            <w:tcW w:w="10215" w:type="dxa"/>
            <w:gridSpan w:val="4"/>
            <w:shd w:val="clear" w:color="auto" w:fill="D9D9D9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404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B. ETAPA CONTRACTUAL</w:t>
            </w:r>
          </w:p>
        </w:tc>
      </w:tr>
      <w:tr w:rsidR="004320DA" w:rsidTr="000A03F4">
        <w:trPr>
          <w:trHeight w:val="234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221" w:right="2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Contrato de prestación de servicios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3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221" w:right="2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disponibilidad presupuestal-RDP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4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221" w:right="2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010" w:type="dxa"/>
          </w:tcPr>
          <w:p w:rsidR="004320DA" w:rsidRDefault="00EA6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Expedición de Garantías (Póliza - suscrita por el contratista)</w:t>
            </w:r>
            <w:r w:rsidR="00EB3B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4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221" w:right="2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Aprobación de garantía 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147"/>
        </w:trPr>
        <w:tc>
          <w:tcPr>
            <w:tcW w:w="795" w:type="dxa"/>
          </w:tcPr>
          <w:p w:rsidR="004320DA" w:rsidRDefault="00EA60BE" w:rsidP="00EA6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221" w:right="6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 w:rsidR="00EB3B6C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designación de Supervisión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56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221" w:right="2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Acta de Inicio Formato: Código: PA-GA-5-FOR -16 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Merge w:val="restart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221" w:right="2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010" w:type="dxa"/>
          </w:tcPr>
          <w:p w:rsidR="004320DA" w:rsidRDefault="00F07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Certificado</w:t>
            </w:r>
            <w:r w:rsidR="00EB3B6C">
              <w:rPr>
                <w:rFonts w:ascii="Arial" w:eastAsia="Arial" w:hAnsi="Arial" w:cs="Arial"/>
                <w:sz w:val="20"/>
                <w:szCs w:val="20"/>
              </w:rPr>
              <w:t xml:space="preserve"> de pago PA-GA-</w:t>
            </w:r>
            <w:r w:rsidR="000A03F4">
              <w:rPr>
                <w:rFonts w:ascii="Arial" w:eastAsia="Arial" w:hAnsi="Arial" w:cs="Arial"/>
                <w:sz w:val="20"/>
                <w:szCs w:val="20"/>
              </w:rPr>
              <w:t>5-</w:t>
            </w:r>
            <w:r w:rsidR="00EB3B6C">
              <w:rPr>
                <w:rFonts w:ascii="Arial" w:eastAsia="Arial" w:hAnsi="Arial" w:cs="Arial"/>
                <w:sz w:val="20"/>
                <w:szCs w:val="20"/>
              </w:rPr>
              <w:t>FOR-24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Merge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Informe de actividades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Merge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10" w:type="dxa"/>
          </w:tcPr>
          <w:p w:rsidR="004320DA" w:rsidRPr="00EA60BE" w:rsidRDefault="00EB3B6C" w:rsidP="00EA6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13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A60BE">
              <w:rPr>
                <w:rFonts w:ascii="Arial" w:eastAsia="Arial" w:hAnsi="Arial" w:cs="Arial"/>
                <w:sz w:val="20"/>
                <w:szCs w:val="20"/>
              </w:rPr>
              <w:t>Planilla Aportes a Seguridad Social: para personas naturales, impresión de planillas mes vencida o mes actual y copia de su soporte de pago; para personas jurídicas, planilla y/o certificación del represent</w:t>
            </w:r>
            <w:r w:rsidR="00F0763B">
              <w:rPr>
                <w:rFonts w:ascii="Arial" w:eastAsia="Arial" w:hAnsi="Arial" w:cs="Arial"/>
                <w:sz w:val="20"/>
                <w:szCs w:val="20"/>
              </w:rPr>
              <w:t>ante legal o del revisor fiscal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20E8" w:rsidTr="000A03F4">
        <w:trPr>
          <w:trHeight w:val="232"/>
        </w:trPr>
        <w:tc>
          <w:tcPr>
            <w:tcW w:w="795" w:type="dxa"/>
            <w:vMerge/>
          </w:tcPr>
          <w:p w:rsidR="006F20E8" w:rsidRDefault="006F2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10" w:type="dxa"/>
          </w:tcPr>
          <w:p w:rsidR="006F20E8" w:rsidRPr="00EA60BE" w:rsidRDefault="006F20E8" w:rsidP="00EA6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13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A60BE">
              <w:rPr>
                <w:rFonts w:ascii="Arial" w:eastAsia="Arial" w:hAnsi="Arial" w:cs="Arial"/>
                <w:sz w:val="20"/>
                <w:szCs w:val="20"/>
              </w:rPr>
              <w:t>Factura electrónica (cuando aplique)</w:t>
            </w:r>
          </w:p>
        </w:tc>
        <w:tc>
          <w:tcPr>
            <w:tcW w:w="707" w:type="dxa"/>
            <w:vAlign w:val="center"/>
          </w:tcPr>
          <w:p w:rsidR="006F20E8" w:rsidRDefault="006F20E8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6F20E8" w:rsidRDefault="006F2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Merge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10" w:type="dxa"/>
          </w:tcPr>
          <w:p w:rsidR="004320DA" w:rsidRPr="00EA60BE" w:rsidRDefault="006F20E8" w:rsidP="005F0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Comprobante de</w:t>
            </w:r>
            <w:r w:rsidR="005F0A4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pago </w:t>
            </w:r>
            <w:r w:rsidR="006C4555">
              <w:rPr>
                <w:rFonts w:ascii="Arial" w:eastAsia="Arial" w:hAnsi="Arial" w:cs="Arial"/>
                <w:color w:val="000000"/>
                <w:sz w:val="20"/>
                <w:szCs w:val="20"/>
              </w:rPr>
              <w:t>electrónico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otrosí (cuando aplique)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Justificación de conveniencia y oportunidad (otrosí)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="00EA60B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ertificado de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EA60B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isponibilidad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EA60BE">
              <w:rPr>
                <w:rFonts w:ascii="Arial" w:eastAsia="Arial" w:hAnsi="Arial" w:cs="Arial"/>
                <w:color w:val="000000"/>
                <w:sz w:val="20"/>
                <w:szCs w:val="20"/>
              </w:rPr>
              <w:t>resupuestal CDP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Otrosí (cuando aplique) 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Otrosí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EA60B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egistro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EA60B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isponibilidad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EA60BE">
              <w:rPr>
                <w:rFonts w:ascii="Arial" w:eastAsia="Arial" w:hAnsi="Arial" w:cs="Arial"/>
                <w:color w:val="000000"/>
                <w:sz w:val="20"/>
                <w:szCs w:val="20"/>
              </w:rPr>
              <w:t>resupuestal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Otrosí (cuando aplique)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Anexo ampliación póliza (cuando aplique)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Aprobación ampliación póliza (cuando aplique) 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Actas de suspensión </w:t>
            </w:r>
            <w:r w:rsidR="00EA60B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PA-GA-5-FOR-3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 anexos </w:t>
            </w:r>
            <w:r>
              <w:rPr>
                <w:sz w:val="20"/>
                <w:szCs w:val="20"/>
              </w:rPr>
              <w:t xml:space="preserve">(cuando aplique)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Actas de reinicio </w:t>
            </w:r>
            <w:r w:rsidR="00EA60B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PA-GA-5-FOR-27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 anexos </w:t>
            </w:r>
            <w:r>
              <w:rPr>
                <w:sz w:val="20"/>
                <w:szCs w:val="20"/>
              </w:rPr>
              <w:t xml:space="preserve">(cuando aplique) 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Anexo ampliación póliza  </w:t>
            </w:r>
            <w:r>
              <w:rPr>
                <w:sz w:val="20"/>
                <w:szCs w:val="20"/>
              </w:rPr>
              <w:t xml:space="preserve">(cuando aplique) 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010" w:type="dxa"/>
          </w:tcPr>
          <w:p w:rsidR="004320DA" w:rsidRDefault="00EB3B6C" w:rsidP="00EA6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Aprobación ampliación </w:t>
            </w:r>
            <w:r w:rsidR="00EA60BE">
              <w:rPr>
                <w:rFonts w:ascii="Arial" w:eastAsia="Arial" w:hAnsi="Arial" w:cs="Arial"/>
                <w:color w:val="000000"/>
                <w:sz w:val="20"/>
                <w:szCs w:val="20"/>
              </w:rPr>
              <w:t>garantías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(cuando aplique) 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F2199D">
        <w:trPr>
          <w:trHeight w:val="331"/>
        </w:trPr>
        <w:tc>
          <w:tcPr>
            <w:tcW w:w="10215" w:type="dxa"/>
            <w:gridSpan w:val="4"/>
            <w:shd w:val="clear" w:color="auto" w:fill="D9D9D9"/>
          </w:tcPr>
          <w:p w:rsidR="004320DA" w:rsidRDefault="00F2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C. </w:t>
            </w:r>
            <w:r w:rsidR="00EB3B6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POST- CONTRACTUAL</w:t>
            </w:r>
          </w:p>
        </w:tc>
      </w:tr>
      <w:tr w:rsidR="004320DA" w:rsidTr="000A03F4">
        <w:trPr>
          <w:trHeight w:val="232"/>
        </w:trPr>
        <w:tc>
          <w:tcPr>
            <w:tcW w:w="795" w:type="dxa"/>
            <w:vAlign w:val="center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0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liquidación formato: Código: PA.GA-5-FOR -36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0DA" w:rsidTr="000A03F4">
        <w:trPr>
          <w:trHeight w:val="232"/>
        </w:trPr>
        <w:tc>
          <w:tcPr>
            <w:tcW w:w="795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8010" w:type="dxa"/>
          </w:tcPr>
          <w:p w:rsidR="004320DA" w:rsidRDefault="00EB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Formato evaluación a proveedores: Código: PA.GA-5-FOR -39</w:t>
            </w:r>
          </w:p>
        </w:tc>
        <w:tc>
          <w:tcPr>
            <w:tcW w:w="707" w:type="dxa"/>
            <w:vAlign w:val="center"/>
          </w:tcPr>
          <w:p w:rsidR="004320DA" w:rsidRDefault="00EB3B6C" w:rsidP="000A0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center"/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703" w:type="dxa"/>
          </w:tcPr>
          <w:p w:rsidR="004320DA" w:rsidRDefault="0043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320DA" w:rsidRDefault="00EB3B6C">
      <w:pPr>
        <w:pBdr>
          <w:top w:val="nil"/>
          <w:left w:val="nil"/>
          <w:bottom w:val="nil"/>
          <w:right w:val="nil"/>
          <w:between w:val="nil"/>
        </w:pBdr>
        <w:spacing w:before="2" w:after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94616</wp:posOffset>
                </wp:positionV>
                <wp:extent cx="6467475" cy="3581400"/>
                <wp:effectExtent l="0" t="0" r="28575" b="19050"/>
                <wp:wrapNone/>
                <wp:docPr id="153" name="Rectángulo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358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320DA" w:rsidRDefault="004320DA">
                            <w:pPr>
                              <w:textDirection w:val="btLr"/>
                            </w:pPr>
                          </w:p>
                          <w:p w:rsidR="004320DA" w:rsidRDefault="00EB3B6C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Observaciones:</w:t>
                            </w:r>
                          </w:p>
                          <w:p w:rsidR="004320DA" w:rsidRDefault="004320DA">
                            <w:pPr>
                              <w:textDirection w:val="btLr"/>
                            </w:pPr>
                          </w:p>
                          <w:p w:rsidR="00F642E0" w:rsidRDefault="00EB3B6C">
                            <w:pPr>
                              <w:spacing w:line="360" w:lineRule="auto"/>
                              <w:textDirection w:val="btLr"/>
                              <w:rPr>
                                <w:rFonts w:ascii="Arial" w:eastAsia="Arial" w:hAnsi="Arial" w:cs="Arial"/>
                                <w:color w:val="D9D9D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9D9D9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F642E0" w:rsidRDefault="00F642E0">
                            <w:pPr>
                              <w:spacing w:line="360" w:lineRule="auto"/>
                              <w:textDirection w:val="btLr"/>
                              <w:rPr>
                                <w:rFonts w:ascii="Arial" w:eastAsia="Arial" w:hAnsi="Arial" w:cs="Arial"/>
                                <w:color w:val="D9D9D9"/>
                              </w:rPr>
                            </w:pPr>
                          </w:p>
                          <w:p w:rsidR="00F642E0" w:rsidRDefault="00F642E0">
                            <w:pPr>
                              <w:spacing w:line="360" w:lineRule="auto"/>
                              <w:textDirection w:val="btLr"/>
                              <w:rPr>
                                <w:rFonts w:ascii="Arial" w:eastAsia="Arial" w:hAnsi="Arial" w:cs="Arial"/>
                                <w:color w:val="D9D9D9"/>
                              </w:rPr>
                            </w:pPr>
                          </w:p>
                          <w:p w:rsidR="004320DA" w:rsidRDefault="00EB3B6C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D9D9D9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53" o:spid="_x0000_s1026" style="position:absolute;margin-left:6pt;margin-top:7.45pt;width:509.25pt;height:28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4320DA" w:rsidRDefault="004320DA">
                      <w:pPr>
                        <w:textDirection w:val="btLr"/>
                      </w:pPr>
                    </w:p>
                    <w:p w:rsidR="004320DA" w:rsidRDefault="00EB3B6C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Observaciones:</w:t>
                      </w:r>
                    </w:p>
                    <w:p w:rsidR="004320DA" w:rsidRDefault="004320DA">
                      <w:pPr>
                        <w:textDirection w:val="btLr"/>
                      </w:pPr>
                    </w:p>
                    <w:p w:rsidR="00F642E0" w:rsidRDefault="00EB3B6C">
                      <w:pPr>
                        <w:spacing w:line="360" w:lineRule="auto"/>
                        <w:textDirection w:val="btLr"/>
                        <w:rPr>
                          <w:rFonts w:ascii="Arial" w:eastAsia="Arial" w:hAnsi="Arial" w:cs="Arial"/>
                          <w:color w:val="D9D9D9"/>
                        </w:rPr>
                      </w:pPr>
                      <w:r>
                        <w:rPr>
                          <w:rFonts w:ascii="Arial" w:eastAsia="Arial" w:hAnsi="Arial" w:cs="Arial"/>
                          <w:color w:val="D9D9D9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F642E0" w:rsidRDefault="00F642E0">
                      <w:pPr>
                        <w:spacing w:line="360" w:lineRule="auto"/>
                        <w:textDirection w:val="btLr"/>
                        <w:rPr>
                          <w:rFonts w:ascii="Arial" w:eastAsia="Arial" w:hAnsi="Arial" w:cs="Arial"/>
                          <w:color w:val="D9D9D9"/>
                        </w:rPr>
                      </w:pPr>
                    </w:p>
                    <w:p w:rsidR="00F642E0" w:rsidRDefault="00F642E0">
                      <w:pPr>
                        <w:spacing w:line="360" w:lineRule="auto"/>
                        <w:textDirection w:val="btLr"/>
                        <w:rPr>
                          <w:rFonts w:ascii="Arial" w:eastAsia="Arial" w:hAnsi="Arial" w:cs="Arial"/>
                          <w:color w:val="D9D9D9"/>
                        </w:rPr>
                      </w:pPr>
                    </w:p>
                    <w:p w:rsidR="004320DA" w:rsidRDefault="00EB3B6C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D9D9D9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4320DA" w:rsidRDefault="004320D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4320DA" w:rsidRDefault="004320DA"/>
    <w:p w:rsidR="004320DA" w:rsidRDefault="004320DA"/>
    <w:p w:rsidR="004320DA" w:rsidRDefault="004320DA"/>
    <w:p w:rsidR="004320DA" w:rsidRDefault="004320DA"/>
    <w:p w:rsidR="004320DA" w:rsidRDefault="004320DA"/>
    <w:p w:rsidR="004320DA" w:rsidRDefault="004320DA"/>
    <w:p w:rsidR="004320DA" w:rsidRDefault="004320DA"/>
    <w:p w:rsidR="004320DA" w:rsidRDefault="004320DA"/>
    <w:p w:rsidR="004320DA" w:rsidRDefault="00EB3B6C">
      <w:pPr>
        <w:tabs>
          <w:tab w:val="left" w:pos="3690"/>
        </w:tabs>
      </w:pPr>
      <w:r>
        <w:tab/>
      </w:r>
    </w:p>
    <w:p w:rsidR="004320DA" w:rsidRDefault="004320DA">
      <w:pPr>
        <w:tabs>
          <w:tab w:val="left" w:pos="3690"/>
        </w:tabs>
      </w:pPr>
      <w:bookmarkStart w:id="1" w:name="_GoBack"/>
      <w:bookmarkEnd w:id="1"/>
    </w:p>
    <w:sectPr w:rsidR="004320DA" w:rsidSect="000720F7">
      <w:headerReference w:type="default" r:id="rId7"/>
      <w:footerReference w:type="default" r:id="rId8"/>
      <w:pgSz w:w="12240" w:h="18720"/>
      <w:pgMar w:top="2250" w:right="640" w:bottom="1420" w:left="1020" w:header="567" w:footer="122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A00" w:rsidRDefault="006C0A00">
      <w:r>
        <w:separator/>
      </w:r>
    </w:p>
  </w:endnote>
  <w:endnote w:type="continuationSeparator" w:id="0">
    <w:p w:rsidR="006C0A00" w:rsidRDefault="006C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0DA" w:rsidRDefault="00F642FD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0"/>
        <w:szCs w:val="20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5810250</wp:posOffset>
          </wp:positionH>
          <wp:positionV relativeFrom="paragraph">
            <wp:posOffset>-177165</wp:posOffset>
          </wp:positionV>
          <wp:extent cx="774000" cy="540000"/>
          <wp:effectExtent l="0" t="0" r="762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A00" w:rsidRDefault="006C0A00">
      <w:r>
        <w:separator/>
      </w:r>
    </w:p>
  </w:footnote>
  <w:footnote w:type="continuationSeparator" w:id="0">
    <w:p w:rsidR="006C0A00" w:rsidRDefault="006C0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0DA" w:rsidRDefault="004320D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tbl>
    <w:tblPr>
      <w:tblStyle w:val="a4"/>
      <w:tblW w:w="10341" w:type="dxa"/>
      <w:tblInd w:w="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000" w:firstRow="0" w:lastRow="0" w:firstColumn="0" w:lastColumn="0" w:noHBand="0" w:noVBand="0"/>
    </w:tblPr>
    <w:tblGrid>
      <w:gridCol w:w="1131"/>
      <w:gridCol w:w="1543"/>
      <w:gridCol w:w="1701"/>
      <w:gridCol w:w="4252"/>
      <w:gridCol w:w="1714"/>
    </w:tblGrid>
    <w:tr w:rsidR="004320DA" w:rsidTr="000720F7">
      <w:trPr>
        <w:trHeight w:val="1248"/>
      </w:trPr>
      <w:tc>
        <w:tcPr>
          <w:tcW w:w="1131" w:type="dxa"/>
          <w:vAlign w:val="center"/>
        </w:tcPr>
        <w:p w:rsidR="004320DA" w:rsidRDefault="00F642FD" w:rsidP="00321F4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  <w:lang w:val="en-US"/>
            </w:rPr>
            <w:drawing>
              <wp:inline distT="0" distB="0" distL="0" distR="0" wp14:anchorId="277F79F0" wp14:editId="6075A5F5">
                <wp:extent cx="711835" cy="740410"/>
                <wp:effectExtent l="0" t="0" r="0" b="254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835" cy="740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0" w:type="dxa"/>
          <w:gridSpan w:val="4"/>
          <w:vAlign w:val="center"/>
        </w:tcPr>
        <w:p w:rsidR="00C11D8C" w:rsidRDefault="00C11D8C" w:rsidP="00C11D8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7"/>
            <w:ind w:left="3477" w:right="3466" w:hanging="1"/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Proceso de Apoyo</w:t>
          </w:r>
        </w:p>
        <w:p w:rsidR="004320DA" w:rsidRDefault="00C11D8C" w:rsidP="00C11D8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7"/>
            <w:ind w:right="3466"/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 xml:space="preserve">                                                   </w:t>
          </w:r>
          <w:r w:rsidR="00EB3B6C">
            <w:rPr>
              <w:rFonts w:ascii="Arial" w:eastAsia="Arial" w:hAnsi="Arial" w:cs="Arial"/>
              <w:color w:val="000000"/>
              <w:sz w:val="24"/>
              <w:szCs w:val="24"/>
            </w:rPr>
            <w:t xml:space="preserve">Apoyo 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t>Administrativo</w:t>
          </w:r>
        </w:p>
        <w:p w:rsidR="004320DA" w:rsidRDefault="00EB3B6C" w:rsidP="00C11D8C">
          <w:pPr>
            <w:pBdr>
              <w:top w:val="nil"/>
              <w:left w:val="nil"/>
              <w:bottom w:val="nil"/>
              <w:right w:val="nil"/>
              <w:between w:val="nil"/>
            </w:pBdr>
            <w:ind w:left="390" w:right="382"/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 xml:space="preserve">Lista de Chequeo para Contrato de Prestación de </w:t>
          </w:r>
          <w:r>
            <w:rPr>
              <w:rFonts w:ascii="Arial" w:eastAsia="Arial" w:hAnsi="Arial" w:cs="Arial"/>
              <w:sz w:val="24"/>
              <w:szCs w:val="24"/>
            </w:rPr>
            <w:t xml:space="preserve">Servicios 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t>Inferior o Igual a 100  SMLMV</w:t>
          </w:r>
        </w:p>
      </w:tc>
    </w:tr>
    <w:tr w:rsidR="000720F7" w:rsidTr="000720F7">
      <w:trPr>
        <w:trHeight w:val="242"/>
      </w:trPr>
      <w:tc>
        <w:tcPr>
          <w:tcW w:w="2674" w:type="dxa"/>
          <w:gridSpan w:val="2"/>
        </w:tcPr>
        <w:p w:rsidR="000720F7" w:rsidRDefault="000720F7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 w:line="220" w:lineRule="auto"/>
            <w:ind w:left="110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Código: PA-GA-5-OD-1</w:t>
          </w:r>
        </w:p>
      </w:tc>
      <w:tc>
        <w:tcPr>
          <w:tcW w:w="1701" w:type="dxa"/>
        </w:tcPr>
        <w:p w:rsidR="000720F7" w:rsidRDefault="000720F7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 w:line="220" w:lineRule="auto"/>
            <w:ind w:left="107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Versión: </w:t>
          </w:r>
          <w:r>
            <w:rPr>
              <w:sz w:val="20"/>
              <w:szCs w:val="20"/>
            </w:rPr>
            <w:t>4</w:t>
          </w:r>
        </w:p>
      </w:tc>
      <w:tc>
        <w:tcPr>
          <w:tcW w:w="4252" w:type="dxa"/>
        </w:tcPr>
        <w:p w:rsidR="000720F7" w:rsidRDefault="000720F7" w:rsidP="00885887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 w:line="220" w:lineRule="auto"/>
            <w:ind w:left="107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Fecha de actualización:  </w:t>
          </w:r>
          <w:r>
            <w:rPr>
              <w:sz w:val="20"/>
              <w:szCs w:val="20"/>
            </w:rPr>
            <w:t>18-11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-2024</w:t>
          </w:r>
        </w:p>
      </w:tc>
      <w:tc>
        <w:tcPr>
          <w:tcW w:w="1714" w:type="dxa"/>
        </w:tcPr>
        <w:p w:rsidR="000720F7" w:rsidRDefault="000720F7" w:rsidP="00885887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 w:line="220" w:lineRule="auto"/>
            <w:ind w:left="107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0720F7">
            <w:rPr>
              <w:rFonts w:ascii="Arial" w:eastAsia="Arial" w:hAnsi="Arial" w:cs="Arial"/>
              <w:color w:val="000000"/>
              <w:sz w:val="20"/>
              <w:szCs w:val="20"/>
              <w:lang w:val="es-ES"/>
            </w:rPr>
            <w:t xml:space="preserve">Página </w:t>
          </w:r>
          <w:r w:rsidRPr="000720F7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begin"/>
          </w:r>
          <w:r w:rsidRPr="000720F7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instrText>PAGE  \* Arabic  \* MERGEFORMAT</w:instrText>
          </w:r>
          <w:r w:rsidRPr="000720F7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separate"/>
          </w:r>
          <w:r w:rsidRPr="000720F7">
            <w:rPr>
              <w:rFonts w:ascii="Arial" w:eastAsia="Arial" w:hAnsi="Arial" w:cs="Arial"/>
              <w:b/>
              <w:bCs/>
              <w:noProof/>
              <w:color w:val="000000"/>
              <w:sz w:val="20"/>
              <w:szCs w:val="20"/>
              <w:lang w:val="es-ES"/>
            </w:rPr>
            <w:t>1</w:t>
          </w:r>
          <w:r w:rsidRPr="000720F7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end"/>
          </w:r>
          <w:r w:rsidRPr="000720F7">
            <w:rPr>
              <w:rFonts w:ascii="Arial" w:eastAsia="Arial" w:hAnsi="Arial" w:cs="Arial"/>
              <w:color w:val="000000"/>
              <w:sz w:val="20"/>
              <w:szCs w:val="20"/>
              <w:lang w:val="es-ES"/>
            </w:rPr>
            <w:t xml:space="preserve"> de </w:t>
          </w:r>
          <w:r w:rsidRPr="000720F7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begin"/>
          </w:r>
          <w:r w:rsidRPr="000720F7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instrText>NUMPAGES  \* Arabic  \* MERGEFORMAT</w:instrText>
          </w:r>
          <w:r w:rsidRPr="000720F7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separate"/>
          </w:r>
          <w:r w:rsidRPr="000720F7">
            <w:rPr>
              <w:rFonts w:ascii="Arial" w:eastAsia="Arial" w:hAnsi="Arial" w:cs="Arial"/>
              <w:b/>
              <w:bCs/>
              <w:noProof/>
              <w:color w:val="000000"/>
              <w:sz w:val="20"/>
              <w:szCs w:val="20"/>
              <w:lang w:val="es-ES"/>
            </w:rPr>
            <w:t>2</w:t>
          </w:r>
          <w:r w:rsidRPr="000720F7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4320DA" w:rsidRDefault="004320D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DA"/>
    <w:rsid w:val="000621D2"/>
    <w:rsid w:val="000720F7"/>
    <w:rsid w:val="000A03F4"/>
    <w:rsid w:val="000F33E4"/>
    <w:rsid w:val="00317C45"/>
    <w:rsid w:val="00321F4B"/>
    <w:rsid w:val="003C5079"/>
    <w:rsid w:val="004320DA"/>
    <w:rsid w:val="004C535C"/>
    <w:rsid w:val="005F0A4C"/>
    <w:rsid w:val="006C0A00"/>
    <w:rsid w:val="006C4555"/>
    <w:rsid w:val="006E6474"/>
    <w:rsid w:val="006F20E8"/>
    <w:rsid w:val="00714F0E"/>
    <w:rsid w:val="00885887"/>
    <w:rsid w:val="008F776C"/>
    <w:rsid w:val="009051E1"/>
    <w:rsid w:val="009A3F76"/>
    <w:rsid w:val="00A204D8"/>
    <w:rsid w:val="00A449CB"/>
    <w:rsid w:val="00B055FC"/>
    <w:rsid w:val="00C11D8C"/>
    <w:rsid w:val="00D02516"/>
    <w:rsid w:val="00D461B7"/>
    <w:rsid w:val="00EA60BE"/>
    <w:rsid w:val="00EB3B6C"/>
    <w:rsid w:val="00F0763B"/>
    <w:rsid w:val="00F17D87"/>
    <w:rsid w:val="00F2199D"/>
    <w:rsid w:val="00F642E0"/>
    <w:rsid w:val="00F642FD"/>
    <w:rsid w:val="00FC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63EBC"/>
  <w15:docId w15:val="{6E7A07D2-4AF7-48BA-B0B7-640CD592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CO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Encabezado">
    <w:name w:val="header"/>
    <w:basedOn w:val="Normal"/>
    <w:link w:val="EncabezadoCar"/>
    <w:uiPriority w:val="99"/>
    <w:unhideWhenUsed/>
    <w:rsid w:val="003553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535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553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5353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27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270C"/>
    <w:rPr>
      <w:rFonts w:ascii="Segoe UI" w:eastAsia="Arial MT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C24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C249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C2491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24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2491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894768"/>
    <w:pPr>
      <w:widowControl/>
    </w:pPr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DC05F0"/>
    <w:rPr>
      <w:color w:val="80808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/>
    <w:rsid w:val="005D4E2B"/>
    <w:rPr>
      <w:color w:val="0000FF" w:themeColor="hyperlink"/>
      <w:u w:val="single"/>
    </w:r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X5T3uvF1NNF32+ZYguY4Cw8ilg==">CgMxLjA4AHIhMU9Bdmx3cC1nYlZub1R2QW9NTEtsbXJTQ3l3Vng2VmUz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Otro Documento</cp:keywords>
  <cp:lastModifiedBy>ST-H5PJDW2</cp:lastModifiedBy>
  <cp:revision>5</cp:revision>
  <cp:lastPrinted>2024-11-20T18:56:00Z</cp:lastPrinted>
  <dcterms:created xsi:type="dcterms:W3CDTF">2024-11-21T15:21:00Z</dcterms:created>
  <dcterms:modified xsi:type="dcterms:W3CDTF">2024-11-21T15:25:00Z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2023-05-19T00:00:00Z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2023-05-19T00:00:00Z</vt:lpwstr>
  </property>
</Properties>
</file>